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书名：一道消逝的风景  丰子恺艺术思想研究</w:t>
      </w:r>
    </w:p>
    <w:p>
      <w:r>
        <w:t>作者：朱晓江著</w:t>
      </w:r>
    </w:p>
    <w:p>
      <w:r>
        <w:t>出版社：西泠出版社</w:t>
      </w:r>
    </w:p>
    <w:p>
      <w:r>
        <w:t>出版日期：2001</w:t>
      </w:r>
    </w:p>
    <w:p>
      <w:r>
        <w:t>总页数：201</w:t>
      </w:r>
    </w:p>
    <w:p>
      <w:r>
        <w:t>更多请访问教客网: www.jiaokey.com</w:t>
      </w:r>
    </w:p>
    <w:p>
      <w:r>
        <w:t>一道消逝的风景  丰子恺艺术思想研究 评论地址：https://www.jiaokey.com/book/detail/14675939.html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