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书名：《艺术跟踪》特辑  人画合一  吴藕丁卷</w:t>
      </w:r>
    </w:p>
    <w:p>
      <w:r>
        <w:t>作者：徐聚一主编</w:t>
      </w:r>
    </w:p>
    <w:p>
      <w:r>
        <w:t>出版社：艺术跟踪出版中心</w:t>
      </w:r>
    </w:p>
    <w:p>
      <w:r>
        <w:t>出版日期：2005</w:t>
      </w:r>
    </w:p>
    <w:p>
      <w:r>
        <w:t>总页数：80</w:t>
      </w:r>
    </w:p>
    <w:p>
      <w:r>
        <w:t>更多请访问教客网: www.jiaokey.com</w:t>
      </w:r>
    </w:p>
    <w:p>
      <w:r>
        <w:t>《艺术跟踪》特辑  人画合一  吴藕丁卷 评论地址：https://www.jiaokey.com/book/detail/14675859.html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