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书名：为教育前行保驾护航  教育督导制度创新解读</w:t>
      </w:r>
    </w:p>
    <w:p>
      <w:r>
        <w:t>作者：教育部基础教育课程教材发展中心编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为教育前行保驾护航  教育督导制度创新解读 评论地址：https://www.jiaokey.com/book/detail/14674312.html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