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圭拉那魁兹</w:t>
      </w:r>
    </w:p>
    <w:p>
      <w:r>
        <w:rPr>
          <w:rFonts w:ascii="宋体" w:hAnsi="宋体" w:eastAsia="宋体"/>
          <w:sz w:val="24"/>
        </w:rPr>
        <w:t>（美）肯特·弗兰纳利主编；陈淳译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圭拉那魁兹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（美）肯特·弗兰纳利主编；陈淳译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农业考古-墨西哥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本书出售、求购地址：https://www.jiaokey.com/book/detail/14673768.html</w:t>
      </w:r>
    </w:p>
    <w:p>
      <w:r>
        <w:t>更多相关图书推荐：https://www.jiaokey.com</w:t>
      </w:r>
    </w:p>
    <w:p>
      <w:r>
        <w:t>（美）肯特·弗兰纳利主编；陈淳译 其他作品：https://www.jiaokey.com/tag/（美）肯特·弗兰纳利主编；陈淳译.html</w:t>
      </w:r>
    </w:p>
    <w:p>
      <w:r>
        <w:t>上海:上海古籍出版社,2019.08 出版图书：https://www.jiaokey.com/tag/上海:上海古籍出版社,2019.08.html</w:t>
      </w:r>
    </w:p>
    <w:p>
      <w:r>
        <w:t>关键词搜索：https://www.jiaokey.com/tag/农业考古-墨西哥.html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