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歌会与节庆必唱金曲  1  简谱与五线谱（钢琴伴奏谱）</w:t>
      </w:r>
    </w:p>
    <w:p>
      <w:r>
        <w:rPr>
          <w:rFonts w:ascii="宋体" w:hAnsi="宋体" w:eastAsia="宋体"/>
          <w:sz w:val="24"/>
        </w:rPr>
        <w:t>金巍编配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歌会与节庆必唱金曲  1  简谱与五线谱（钢琴伴奏谱）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金巍编配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本书出售、求购地址：https://www.jiaokey.com/book/detail/14673754.html</w:t>
      </w:r>
    </w:p>
    <w:p>
      <w:r>
        <w:t>更多相关图书推荐：https://www.jiaokey.com</w:t>
      </w:r>
    </w:p>
    <w:p>
      <w:r>
        <w:t>金巍编配 其他作品：https://www.jiaokey.com/tag/金巍编配.html</w:t>
      </w:r>
    </w:p>
    <w:p>
      <w:r>
        <w:t>华乐出版社 出版图书：https://www.jiaokey.com/tag/华乐出版社.html</w:t>
      </w:r>
    </w:p>
    <w:p>
      <w:r>
        <w:t>关键词搜索：https://www.jiaokey.com/tag/歌会与节庆必唱金曲  1  简谱与五线谱（钢琴伴奏谱）.html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