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书名：好歌VCD金曲王  99’新曲与百年经典</w:t>
      </w:r>
    </w:p>
    <w:p>
      <w:r>
        <w:t>作者：刘传芳编</w:t>
      </w:r>
    </w:p>
    <w:p>
      <w:r>
        <w:t>出版社：延吉：延边大学出版社</w:t>
      </w:r>
    </w:p>
    <w:p>
      <w:r>
        <w:t>出版日期：1999.03</w:t>
      </w:r>
    </w:p>
    <w:p>
      <w:r>
        <w:t>总页数：367</w:t>
      </w:r>
    </w:p>
    <w:p>
      <w:r>
        <w:t>更多请访问教客网: www.jiaokey.com</w:t>
      </w:r>
    </w:p>
    <w:p>
      <w:r>
        <w:t>好歌VCD金曲王  99’新曲与百年经典 评论地址：https://www.jiaokey.com/book/detail/14673625.html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