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个人在高等教育选择中的信息问题研究</w:t>
      </w:r>
    </w:p>
    <w:p>
      <w:r>
        <w:rPr>
          <w:rFonts w:ascii="宋体" w:hAnsi="宋体" w:eastAsia="宋体"/>
          <w:sz w:val="24"/>
        </w:rPr>
        <w:t>刘文晓著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个人在高等教育选择中的信息问题研究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本书出售、求购地址：https://www.jiaokey.com/book/detail/14672804.html</w:t>
      </w:r>
    </w:p>
    <w:p>
      <w:r>
        <w:t>更多相关图书推荐：https://www.jiaokey.com</w:t>
      </w:r>
    </w:p>
    <w:p>
      <w:r>
        <w:t>刘文晓著 其他作品：https://www.jiaokey.com/tag/刘文晓著.html</w:t>
      </w:r>
    </w:p>
    <w:p>
      <w:r>
        <w:t>关键词搜索：https://www.jiaokey.com/tag/个人在高等教育选择中的信息问题研究.html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