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研阅以穷照  安徽师范大学文艺学教学团队论文集</w:t>
      </w:r>
    </w:p>
    <w:p>
      <w:r>
        <w:rPr>
          <w:rFonts w:ascii="宋体" w:hAnsi="宋体" w:eastAsia="宋体"/>
          <w:sz w:val="24"/>
        </w:rPr>
        <w:t>江守义主编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研阅以穷照  安徽师范大学文艺学教学团队论文集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本书出售、求购地址：https://www.jiaokey.com/book/detail/14672202.html</w:t>
      </w:r>
    </w:p>
    <w:p>
      <w:r>
        <w:t>更多相关图书推荐：https://www.jiaokey.com</w:t>
      </w:r>
    </w:p>
    <w:p>
      <w:r>
        <w:t>江守义主编 其他作品：https://www.jiaokey.com/tag/江守义主编.html</w:t>
      </w:r>
    </w:p>
    <w:p>
      <w:r>
        <w:t>关键词搜索：https://www.jiaokey.com/tag/研阅以穷照  安徽师范大学文艺学教学团队论文集.html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