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书名：葫芦丝巴乌考级曲集  2  第五级-第六级</w:t>
      </w:r>
    </w:p>
    <w:p>
      <w:r>
        <w:t>作者:中国民族管弦乐学会全国民族乐器演奏社会艺术水平考级委员会系列丛书编委会编</w:t>
      </w:r>
    </w:p>
    <w:p>
      <w:r>
        <w:t>出版社:北京：人民音乐出版社</w:t>
      </w:r>
    </w:p>
    <w:p>
      <w:r>
        <w:t>出版日期：2016.06</w:t>
      </w:r>
    </w:p>
    <w:p>
      <w:r>
        <w:t>总页数：84</w:t>
      </w:r>
    </w:p>
    <w:p>
      <w:r>
        <w:t>更多请访问教客网:www.jiaokey.com</w:t>
      </w:r>
    </w:p>
    <w:p>
      <w:r>
        <w:t>葫芦丝巴乌考级曲集  2  第五级-第六级评论地址：https://www.jiaokey.com/book/detail/14671648.html</w:t>
      </w:r>
    </w:p>
    <w:p>
      <w:r>
        <w:t>赞助教客网，帮您查找千万本图书免费阅读，每年动态实时更新。</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