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书名：新时代中国生态文明建设</w:t>
      </w:r>
    </w:p>
    <w:p>
      <w:r>
        <w:t>作者:曹鹤舰著</w:t>
      </w:r>
    </w:p>
    <w:p>
      <w:r>
        <w:t>出版社:成都：四川人民出版社</w:t>
      </w:r>
    </w:p>
    <w:p>
      <w:r>
        <w:t>出版日期：2019.02</w:t>
      </w:r>
    </w:p>
    <w:p>
      <w:r>
        <w:t>总页数：200</w:t>
      </w:r>
    </w:p>
    <w:p>
      <w:r>
        <w:t>更多请访问教客网:www.jiaokey.com</w:t>
      </w:r>
    </w:p>
    <w:p>
      <w:r>
        <w:t>新时代中国生态文明建设评论地址：https://www.jiaokey.com/book/detail/14671517.html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