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书名：2019年政府收支分类科目</w:t>
      </w:r>
    </w:p>
    <w:p>
      <w:r>
        <w:t>作者：中华人民共和国财政部制定</w:t>
      </w:r>
    </w:p>
    <w:p>
      <w:r>
        <w:t>出版社：</w:t>
      </w:r>
    </w:p>
    <w:p>
      <w:r>
        <w:t>出版日期：2019.01</w:t>
      </w:r>
    </w:p>
    <w:p>
      <w:r>
        <w:t>总页数：256</w:t>
      </w:r>
    </w:p>
    <w:p>
      <w:r>
        <w:t>更多请访问教客网: www.jiaokey.com</w:t>
      </w:r>
    </w:p>
    <w:p>
      <w:r>
        <w:t>2019年政府收支分类科目 评论地址：https://www.jiaokey.com/book/detail/14669994.html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