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吉安书院图录</w:t>
      </w:r>
    </w:p>
    <w:p>
      <w:r>
        <w:rPr>
          <w:rFonts w:ascii="宋体" w:hAnsi="宋体" w:eastAsia="宋体"/>
          <w:sz w:val="24"/>
        </w:rPr>
        <w:t>李希朗,刁山景,王琼,涂飞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吉安书院图录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李希朗,刁山景,王琼,涂飞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9787210102243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书院-吉安-图录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世界各国高等教育概况</w:t>
            </w:r>
          </w:p>
        </w:tc>
      </w:tr>
    </w:tbl>
    <w:p/>
    <w:p>
      <w:pPr>
        <w:pStyle w:val="Heading1"/>
      </w:pPr>
      <w:r>
        <w:t>图书介绍</w:t>
      </w:r>
    </w:p>
    <w:p>
      <w:r>
        <w:t>吉安有“三千进士, 文章节义”之美誉, 与遍布庐陵大地的书院分不开。白鹭洲书院、阳明书院、龙江书院、泷江书院……为庐陵文化的崛起, 理学在江右的昌兴, 做出了重要的贡献。本书以图录和文记相结合, 丰富、立体地展现吉安书院的古今风貌。</w:t>
      </w:r>
    </w:p>
    <w:p/>
    <w:p>
      <w:r>
        <w:t>本书出售、求购地址：https://www.jiaokey.com/book/detail/14669656.html</w:t>
      </w:r>
    </w:p>
    <w:p>
      <w:r>
        <w:t>更多世界各国高等教育概况图书推荐：https://www.jiaokey.com</w:t>
      </w:r>
    </w:p>
    <w:p>
      <w:r>
        <w:t>李希朗,刁山景,王琼,涂飞 其他作品：https://www.jiaokey.com/tag/李希朗,刁山景,王琼,涂飞.html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关键词搜索：https://www.jiaokey.com/tag/书院-吉安-图录.html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