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亚鲁王书系  史诗颂译</w:t>
      </w:r>
    </w:p>
    <w:p>
      <w:r>
        <w:rPr>
          <w:rFonts w:ascii="宋体" w:hAnsi="宋体" w:eastAsia="宋体"/>
          <w:sz w:val="24"/>
        </w:rPr>
        <w:t>曹维琼，麻勇斌，卢现艺主编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亚鲁王书系  史诗颂译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曹维琼，麻勇斌，卢现艺主编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苗族-望谟县-史诗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本书出售、求购地址：https://www.jiaokey.com/book/detail/14669604.html</w:t>
      </w:r>
    </w:p>
    <w:p>
      <w:r>
        <w:t>更多相关图书推荐：https://www.jiaokey.com</w:t>
      </w:r>
    </w:p>
    <w:p>
      <w:r>
        <w:t>曹维琼，麻勇斌，卢现艺主编 其他作品：https://www.jiaokey.com/tag/曹维琼，麻勇斌，卢现艺主编.html</w:t>
      </w:r>
    </w:p>
    <w:p>
      <w:r>
        <w:t>贵阳:贵州人民出版社,2012 出版图书：https://www.jiaokey.com/tag/贵阳:贵州人民出版社,2012.html</w:t>
      </w:r>
    </w:p>
    <w:p>
      <w:r>
        <w:t>关键词搜索：https://www.jiaokey.com/tag/苗族-望谟县-史诗.html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