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书名：中华传统文化经典全注新译精讲丛书  孟子</w:t>
      </w:r>
    </w:p>
    <w:p>
      <w:r>
        <w:t>作者：许嘉璐主编；马智强，鲁国尧译注</w:t>
      </w:r>
    </w:p>
    <w:p>
      <w:r>
        <w:t>出版社：南京:江苏人民出版社,2019.02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中华传统文化经典全注新译精讲丛书  孟子 评论地址：https://www.jiaokey.com/book/detail/14667669.html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