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长株潭城市群地质资源环境图集</w:t>
      </w:r>
    </w:p>
    <w:p>
      <w:r>
        <w:rPr>
          <w:rFonts w:ascii="宋体" w:hAnsi="宋体" w:eastAsia="宋体"/>
          <w:sz w:val="24"/>
        </w:rPr>
        <w:t>中国地质调查局武汉地质调查中心，湖南省地质矿产勘查开发局，湖南省地质调查院编著；彭轲，徐定芳主编；范毅，许珂，肖立权，姚腾飞副主编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长株潭城市群地质资源环境图集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中国地质调查局武汉地质调查中心，湖南省地质矿产勘查开发局，湖南省地质调查院编著；彭轲，徐定芳主编；范毅，许珂，肖立权，姚腾飞副主编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本书出售、求购地址：https://www.jiaokey.com/book/detail/14666887.html</w:t>
      </w:r>
    </w:p>
    <w:p>
      <w:r>
        <w:t>更多相关图书推荐：https://www.jiaokey.com</w:t>
      </w:r>
    </w:p>
    <w:p>
      <w:r>
        <w:t>中国地质调查局武汉地质调查中心，湖南省地质矿产勘查开发局，湖南省地质调查院编著；彭轲，徐定芳主编；范毅，许珂，肖立权，姚腾飞副主编 其他作品：https://www.jiaokey.com/tag/中国地质调查局武汉地质调查中心，湖南省地质矿产勘查开发局，湖南省地质调查院编著；彭轲，徐定芳主编；范毅，许珂，肖立权，姚腾飞副主编.html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关键词搜索：https://www.jiaokey.com/tag/长株潭城市群地质资源环境图集.html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