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书名：论文集  第1卷</w:t>
      </w:r>
    </w:p>
    <w:p>
      <w:r>
        <w:t>作者：李昌华主编；夏庆瑜，秦桐生，高勤，敖士梁，阮玉春，江智学副主编；周登建，刘志文等编；重庆市杨家坪中学著</w:t>
      </w:r>
    </w:p>
    <w:p>
      <w:r>
        <w:t>出版社：重庆市杨家坪中学</w:t>
      </w:r>
    </w:p>
    <w:p>
      <w:r>
        <w:t>出版日期：1999</w:t>
      </w:r>
    </w:p>
    <w:p>
      <w:r>
        <w:t>总页数：364</w:t>
      </w:r>
    </w:p>
    <w:p>
      <w:r>
        <w:t>更多请访问教客网: www.jiaokey.com</w:t>
      </w:r>
    </w:p>
    <w:p>
      <w:r>
        <w:t>论文集  第1卷 评论地址：https://www.jiaokey.com/book/detail/14666824.html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