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海权  海洋帝国与今日世界</w:t>
      </w:r>
    </w:p>
    <w:p>
      <w:r>
        <w:rPr>
          <w:rFonts w:ascii="宋体" w:hAnsi="宋体" w:eastAsia="宋体"/>
          <w:sz w:val="24"/>
        </w:rPr>
        <w:t>蒋宗强译；（美国）詹姆斯·斯塔夫里迪斯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海权  海洋帝国与今日世界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蒋宗强译；（美国）詹姆斯·斯塔夫里迪斯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本书出售、求购地址：https://www.jiaokey.com/book/detail/14665667.html</w:t>
      </w:r>
    </w:p>
    <w:p>
      <w:r>
        <w:t>更多相关图书推荐：https://www.jiaokey.com</w:t>
      </w:r>
    </w:p>
    <w:p>
      <w:r>
        <w:t>蒋宗强译；（美国）詹姆斯·斯塔夫里迪斯 其他作品：https://www.jiaokey.com/tag/蒋宗强译；（美国）詹姆斯·斯塔夫里迪斯.html</w:t>
      </w:r>
    </w:p>
    <w:p>
      <w:r>
        <w:t>中信出版集团 出版图书：https://www.jiaokey.com/tag/中信出版集团.html</w:t>
      </w:r>
    </w:p>
    <w:p>
      <w:r>
        <w:t>关键词搜索：https://www.jiaokey.com/tag/海权  海洋帝国与今日世界.html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