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书名：高校青年自组织与大学生社会主义核心价值观教育</w:t>
      </w:r>
    </w:p>
    <w:p>
      <w:r>
        <w:t>作者：姚远，饶盛，吴放著</w:t>
      </w:r>
    </w:p>
    <w:p>
      <w:r>
        <w:t>出版社：成都：四川大学出版社</w:t>
      </w:r>
    </w:p>
    <w:p>
      <w:r>
        <w:t>出版日期：2019.07</w:t>
      </w:r>
    </w:p>
    <w:p>
      <w:r>
        <w:t>总页数：106</w:t>
      </w:r>
    </w:p>
    <w:p>
      <w:r>
        <w:t>更多请访问教客网: www.jiaokey.com</w:t>
      </w:r>
    </w:p>
    <w:p>
      <w:r>
        <w:t>高校青年自组织与大学生社会主义核心价值观教育 评论地址：https://www.jiaokey.com/book/detail/14663903.html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