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环境保护  选修6  2019年印刷</w:t>
      </w:r>
    </w:p>
    <w:p>
      <w:r>
        <w:rPr>
          <w:rFonts w:ascii="宋体" w:hAnsi="宋体" w:eastAsia="宋体"/>
          <w:sz w:val="24"/>
        </w:rPr>
        <w:t>朱翔，刘新民主编；刘春平，张琦本册主编；彭鹏，帅红，李晓青，李景保，谢炳庚编写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环境保护  选修6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朱翔，刘新民主编；刘春平，张琦本册主编；彭鹏，帅红，李晓青，李景保，谢炳庚编写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本书出售、求购地址：https://www.jiaokey.com/book/detail/14661664.html</w:t>
      </w:r>
    </w:p>
    <w:p>
      <w:r>
        <w:t>更多相关图书推荐：https://www.jiaokey.com</w:t>
      </w:r>
    </w:p>
    <w:p>
      <w:r>
        <w:t>朱翔，刘新民主编；刘春平，张琦本册主编；彭鹏，帅红，李晓青，李景保，谢炳庚编写 其他作品：https://www.jiaokey.com/tag/朱翔，刘新民主编；刘春平，张琦本册主编；彭鹏，帅红，李晓青，李景保，谢炳庚编写.html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环境保护  选修6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