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红叶草堂笔记  感旧录</w:t>
      </w:r>
    </w:p>
    <w:p>
      <w:r>
        <w:rPr>
          <w:rFonts w:ascii="宋体" w:hAnsi="宋体" w:eastAsia="宋体"/>
          <w:sz w:val="24"/>
        </w:rPr>
        <w:t>黄伯远撰；庄克昌撰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红叶草堂笔记  感旧录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黄伯远撰；庄克昌撰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本书出售、求购地址：https://www.jiaokey.com/book/detail/14660321.html</w:t>
      </w:r>
    </w:p>
    <w:p>
      <w:r>
        <w:t>更多相关图书推荐：https://www.jiaokey.com</w:t>
      </w:r>
    </w:p>
    <w:p>
      <w:r>
        <w:t>黄伯远撰；庄克昌撰 其他作品：https://www.jiaokey.com/tag/黄伯远撰；庄克昌撰.html</w:t>
      </w:r>
    </w:p>
    <w:p>
      <w:r>
        <w:t>厦门:厦门大学出版社,2018.09 出版图书：https://www.jiaokey.com/tag/厦门:厦门大学出版社,2018.09.html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