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北京市高层住宅建筑太阳能热水系统应用</w:t>
      </w:r>
    </w:p>
    <w:p>
      <w:r>
        <w:rPr>
          <w:rFonts w:ascii="宋体" w:hAnsi="宋体" w:eastAsia="宋体"/>
          <w:sz w:val="24"/>
        </w:rPr>
        <w:t>闫玉波，李仁星，李博佳主编；丁海兵，王宝玲，张聪达，王淼等副主编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北京市高层住宅建筑太阳能热水系统应用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闫玉波，李仁星，李博佳主编；丁海兵，王宝玲，张聪达，王淼等副主编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本书出售、求购地址：https://www.jiaokey.com/book/detail/14660015.html</w:t>
      </w:r>
    </w:p>
    <w:p>
      <w:r>
        <w:t>更多相关图书推荐：https://www.jiaokey.com</w:t>
      </w:r>
    </w:p>
    <w:p>
      <w:r>
        <w:t>闫玉波，李仁星，李博佳主编；丁海兵，王宝玲，张聪达，王淼等副主编 其他作品：https://www.jiaokey.com/tag/闫玉波，李仁星，李博佳主编；丁海兵，王宝玲，张聪达，王淼等副主编.html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关键词搜索：https://www.jiaokey.com/tag/北京市高层住宅建筑太阳能热水系统应用.html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