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书名：辽朝的建立及其边疆经略  契丹与漠北中原东北的地缘政治变迁</w:t>
      </w:r>
    </w:p>
    <w:p>
      <w:r>
        <w:t>作者：郑毅著</w:t>
      </w:r>
    </w:p>
    <w:p>
      <w:r>
        <w:t>出版社：沈阳:东北大学出版社,2019.03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辽朝的建立及其边疆经略  契丹与漠北中原东北的地缘政治变迁 评论地址：https://www.jiaokey.com/book/detail/14657838.html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