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泰云堂文集  蓉洲诗文稿  严廉访遗稿</w:t>
      </w:r>
    </w:p>
    <w:p>
      <w:r>
        <w:t>作者：（清）孙尔准，（清）季麒光，（清）严金清撰</w:t>
      </w:r>
    </w:p>
    <w:p>
      <w:r>
        <w:t>出版社：南京:凤凰出版社,2012.06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无锡文库  第4辑  泰云堂文集  蓉洲诗文稿  严廉访遗稿 评论地址：https://www.jiaokey.com/book/detail/14657725.html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