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书名：黑羊与灰鹰：巴尔干六百年，一次苦难与希望的探索之旅  下</w:t>
      </w:r>
    </w:p>
    <w:p>
      <w:r>
        <w:t>作者：（英）丽贝卡·韦斯特著；向洪全，夏娟，陈丹杰译</w:t>
      </w:r>
    </w:p>
    <w:p>
      <w:r>
        <w:t>出版社：北京：中信出版社</w:t>
      </w:r>
    </w:p>
    <w:p>
      <w:r>
        <w:t>出版日期：2019</w:t>
      </w:r>
    </w:p>
    <w:p>
      <w:r>
        <w:t>总页数：1134</w:t>
      </w:r>
    </w:p>
    <w:p>
      <w:r>
        <w:t>更多请访问教客网: www.jiaokey.com</w:t>
      </w:r>
    </w:p>
    <w:p>
      <w:r>
        <w:t>黑羊与灰鹰：巴尔干六百年，一次苦难与希望的探索之旅  下 评论地址：https://www.jiaokey.com/book/detail/14657239.html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