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2016高效办公 会计实务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2016高效办公 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本书出售、求购地址：https://www.jiaokey.com/book/detail/14656857.html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2016高效办公 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