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图解铝合金门窗设计与制作安装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图解铝合金门窗设计与制作安装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本书出售、求购地址：https://www.jiaokey.com/book/detail/14655512.html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关键词搜索：https://www.jiaokey.com/tag/图解铝合金门窗设计与制作安装.html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