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电力设备用六氟化硫的检测与监督</w:t>
      </w:r>
    </w:p>
    <w:p>
      <w:r>
        <w:rPr>
          <w:rFonts w:ascii="宋体" w:hAnsi="宋体" w:eastAsia="宋体"/>
          <w:sz w:val="24"/>
        </w:rPr>
        <w:t>（中国）电力行业电力用油，气分析检验人员考核委员会，西安热工研究院有限公司，孟玉婵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电力设备用六氟化硫的检测与监督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（中国）电力行业电力用油，气分析检验人员考核委员会，西安热工研究院有限公司，孟玉婵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本书出售、求购地址：https://www.jiaokey.com/book/detail/14655420.html</w:t>
      </w:r>
    </w:p>
    <w:p>
      <w:r>
        <w:t>更多相关图书推荐：https://www.jiaokey.com</w:t>
      </w:r>
    </w:p>
    <w:p>
      <w:r>
        <w:t>（中国）电力行业电力用油，气分析检验人员考核委员会，西安热工研究院有限公司，孟玉婵 其他作品：https://www.jiaokey.com/tag/（中国）电力行业电力用油，气分析检验人员考核委员会，西安热工研究院有限公司，孟玉婵.html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关键词搜索：https://www.jiaokey.com/tag/电力设备用六氟化硫的检测与监督.html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