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书名：理解了别人的情绪，沟通就成功了一半</w:t>
      </w:r>
    </w:p>
    <w:p>
      <w:r>
        <w:t>作者：刘丽娜，张政责任编辑；（中国）果冻</w:t>
      </w:r>
    </w:p>
    <w:p>
      <w:r>
        <w:t>出版社：苏州:古吴轩出版社,2019.06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理解了别人的情绪，沟通就成功了一半 评论地址：https://www.jiaokey.com/book/detail/14652783.html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