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书名：精益规划  深圳医院建设与城市未来</w:t>
      </w:r>
    </w:p>
    <w:p>
      <w:r>
        <w:t>作者：孟建民，韩艳红主编；李宝山，邢立华副主编</w:t>
      </w:r>
    </w:p>
    <w:p>
      <w:r>
        <w:t>出版社：江苏凤凰科学技术出版社,2018.12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精益规划  深圳医院建设与城市未来 评论地址：https://www.jiaokey.com/book/detail/14652618.html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