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Java微服务测试  基于Arquillian、Hoverfly、AssertJ、JUnit、Selenium与Mockito</w:t>
      </w:r>
    </w:p>
    <w:p>
      <w:r>
        <w:rPr>
          <w:rFonts w:ascii="宋体" w:hAnsi="宋体" w:eastAsia="宋体"/>
          <w:sz w:val="24"/>
        </w:rPr>
        <w:t>刘梦馨译；（美国）亚历克斯·索托·布埃诺，安迪·巩布莱希，詹森·波特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Java微服务测试  基于Arquillian、Hoverfly、AssertJ、JUnit、Selenium与Mockito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刘梦馨译；（美国）亚历克斯·索托·布埃诺，安迪·巩布莱希，詹森·波特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本书出售、求购地址：https://www.jiaokey.com/book/detail/14652551.html</w:t>
      </w:r>
    </w:p>
    <w:p>
      <w:r>
        <w:t>更多相关图书推荐：https://www.jiaokey.com</w:t>
      </w:r>
    </w:p>
    <w:p>
      <w:r>
        <w:t>刘梦馨译；（美国）亚历克斯·索托·布埃诺，安迪·巩布莱希，詹森·波特 其他作品：https://www.jiaokey.com/tag/刘梦馨译；（美国）亚历克斯·索托·布埃诺，安迪·巩布莱希，詹森·波特.html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关键词搜索：https://www.jiaokey.com/tag/Java微服务测试  基于Arquillian、Hoverfly、AssertJ、JUnit、Selenium与Mockito.html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