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书名：精品葡萄酒入门</w:t>
      </w:r>
    </w:p>
    <w:p>
      <w:r>
        <w:t>作者：朴海玉责任编辑；（日）《葡萄&lt;font color=Red&gt;酒&lt;/font&gt;艺术》编辑部</w:t>
      </w:r>
    </w:p>
    <w:p>
      <w:r>
        <w:t>出版社：沈阳:辽宁科学技术出版社,2019.05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精品葡萄酒入门 评论地址：https://www.jiaokey.com/book/detail/14651454.html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