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赢在起点：大学生职业生涯发展与就业准备</w:t>
      </w:r>
    </w:p>
    <w:p>
      <w:r>
        <w:rPr>
          <w:rFonts w:ascii="宋体" w:hAnsi="宋体" w:eastAsia="宋体"/>
          <w:sz w:val="24"/>
        </w:rPr>
        <w:t>魏凯燕，孙晓程主编；刘李立，张万山，周慧崇，徐俊祥，王自红副主编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赢在起点：大学生职业生涯发展与就业准备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魏凯燕，孙晓程主编；刘李立，张万山，周慧崇，徐俊祥，王自红副主编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本书出售、求购地址：https://www.jiaokey.com/book/detail/14651085.html</w:t>
      </w:r>
    </w:p>
    <w:p>
      <w:r>
        <w:t>更多相关图书推荐：https://www.jiaokey.com</w:t>
      </w:r>
    </w:p>
    <w:p>
      <w:r>
        <w:t>魏凯燕，孙晓程主编；刘李立，张万山，周慧崇，徐俊祥，王自红副主编 其他作品：https://www.jiaokey.com/tag/魏凯燕，孙晓程主编；刘李立，张万山，周慧崇，徐俊祥，王自红副主编.html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关键词搜索：https://www.jiaokey.com/tag/赢在起点：大学生职业生涯发展与就业准备.html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