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书名：酒店法规与法律实务</w:t>
      </w:r>
    </w:p>
    <w:p>
      <w:r>
        <w:t>作者：马勇总主编；徐松华主编；宁宜汉，吴丽慧，鲁婉婷，梁珊副主编</w:t>
      </w:r>
    </w:p>
    <w:p>
      <w:r>
        <w:t>出版社：武汉:华中科技大学出版社,2019.07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酒店法规与法律实务 评论地址：https://www.jiaokey.com/book/detail/14648650.html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