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中国当代法学家文库  王利明法学研究系列  “十三五”国家重点出版物出版规划项目  人格权法研究  第3版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中国当代法学家文库  王利明法学研究系列  “十三五”国家重点出版物出版规划项目  人格权法研究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本书出售、求购地址：https://www.jiaokey.com/book/detail/14648338.html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关键词搜索：https://www.jiaokey.com/tag/中国当代法学家文库  王利明法学研究系列  “十三五”国家重点出版物出版规划项目  人格权法研究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