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钱文忠青少年国学  孝悌篇  爱人者人恒爱之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钱文忠青少年国学  孝悌篇  爱人者人恒爱之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本书出售、求购地址：https://www.jiaokey.com/book/detail/14647608.html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关键词搜索：https://www.jiaokey.com/tag/钱文忠青少年国学  孝悌篇  爱人者人恒爱之.html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