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书名：民族声乐教学新论</w:t>
      </w:r>
    </w:p>
    <w:p>
      <w:r>
        <w:t>作者：刘瑾怡著</w:t>
      </w:r>
    </w:p>
    <w:p>
      <w:r>
        <w:t>出版社：北京：九州出版社</w:t>
      </w:r>
    </w:p>
    <w:p>
      <w:r>
        <w:t>出版日期：2019.04</w:t>
      </w:r>
    </w:p>
    <w:p>
      <w:r>
        <w:t>总页数：161</w:t>
      </w:r>
    </w:p>
    <w:p>
      <w:r>
        <w:t>更多请访问教客网: www.jiaokey.com</w:t>
      </w:r>
    </w:p>
    <w:p>
      <w:r>
        <w:t>民族声乐教学新论 评论地址：https://www.jiaokey.com/book/detail/14646241.html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