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成化皇帝全传  1  忘年恋情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成化皇帝全传  1  忘年恋情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本书出售、求购地址：https://www.jiaokey.com/book/detail/14646020.html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关键词搜索：https://www.jiaokey.com/tag/成化皇帝全传  1  忘年恋情.html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