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普通高等教育“十三五”规划土木工程类系列教材  土力学与基础工程</w:t>
      </w:r>
    </w:p>
    <w:p>
      <w:r>
        <w:rPr>
          <w:rFonts w:ascii="宋体" w:hAnsi="宋体" w:eastAsia="宋体"/>
          <w:sz w:val="24"/>
        </w:rPr>
        <w:t>秦娜，赵从棉责任编辑；尤志国，杨志年，白崇喜，徐建新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普通高等教育“十三五”规划土木工程类系列教材  土力学与基础工程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秦娜，赵从棉责任编辑；尤志国，杨志年，白崇喜，徐建新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本书出售、求购地址：https://www.jiaokey.com/book/detail/14645943.html</w:t>
      </w:r>
    </w:p>
    <w:p>
      <w:r>
        <w:t>更多相关图书推荐：https://www.jiaokey.com</w:t>
      </w:r>
    </w:p>
    <w:p>
      <w:r>
        <w:t>秦娜，赵从棉责任编辑；尤志国，杨志年，白崇喜，徐建新 其他作品：https://www.jiaokey.com/tag/秦娜，赵从棉责任编辑；尤志国，杨志年，白崇喜，徐建新.html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关键词搜索：https://www.jiaokey.com/tag/普通高等教育“十三五”规划土木工程类系列教材  土力学与基础工程.html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