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书名：积极心态  幸福成长  高职学生心理健康教育读本</w:t>
      </w:r>
    </w:p>
    <w:p>
      <w:r>
        <w:t>作者：王芳，刘红卫主编；邓剑虹，李思晴副主编</w:t>
      </w:r>
    </w:p>
    <w:p>
      <w:r>
        <w:t>出版社：武汉：华中师范大学出版社</w:t>
      </w:r>
    </w:p>
    <w:p>
      <w:r>
        <w:t>出版日期：2018.08</w:t>
      </w:r>
    </w:p>
    <w:p>
      <w:r>
        <w:t>总页数：245</w:t>
      </w:r>
    </w:p>
    <w:p>
      <w:r>
        <w:t>更多请访问教客网: www.jiaokey.com</w:t>
      </w:r>
    </w:p>
    <w:p>
      <w:r>
        <w:t>积极心态  幸福成长  高职学生心理健康教育读本 评论地址：https://www.jiaokey.com/book/detail/14645606.html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