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书名：大君有命  开国承家</w:t>
      </w:r>
    </w:p>
    <w:p>
      <w:r>
        <w:t>作者：山东博物馆，枣庄市博物馆编</w:t>
      </w:r>
    </w:p>
    <w:p>
      <w:r>
        <w:t>出版社：北京时代华文书局,2018.12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大君有命  开国承家 评论地址：https://www.jiaokey.com/book/detail/14645500.html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