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本科康复治疗专业第三轮规划教材配套教材  老年康复学学习指导及习题集</w:t>
      </w:r>
    </w:p>
    <w:p>
      <w:r>
        <w:rPr>
          <w:rFonts w:ascii="宋体" w:hAnsi="宋体" w:eastAsia="宋体"/>
          <w:sz w:val="24"/>
        </w:rPr>
        <w:t>肖宛凝责任编辑；（中国）孙强三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本科康复治疗专业第三轮规划教材配套教材  老年康复学学习指导及习题集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肖宛凝责任编辑；（中国）孙强三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本书出售、求购地址：https://www.jiaokey.com/book/detail/14645235.html</w:t>
      </w:r>
    </w:p>
    <w:p>
      <w:r>
        <w:t>更多相关图书推荐：https://www.jiaokey.com</w:t>
      </w:r>
    </w:p>
    <w:p>
      <w:r>
        <w:t>肖宛凝责任编辑；（中国）孙强三 其他作品：https://www.jiaokey.com/tag/肖宛凝责任编辑；（中国）孙强三.html</w:t>
      </w:r>
    </w:p>
    <w:p>
      <w:r>
        <w:t>人民卫生出版社 出版图书：https://www.jiaokey.com/tag/人民卫生出版社.html</w:t>
      </w:r>
    </w:p>
    <w:p>
      <w:r>
        <w:t>关键词搜索：https://www.jiaokey.com/tag/本科康复治疗专业第三轮规划教材配套教材  老年康复学学习指导及习题集.html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