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中国医学院校指南  2018-2019</w:t>
      </w:r>
    </w:p>
    <w:p>
      <w:r>
        <w:rPr>
          <w:rFonts w:ascii="宋体" w:hAnsi="宋体" w:eastAsia="宋体"/>
          <w:sz w:val="24"/>
        </w:rPr>
        <w:t>林雷，楼永良主编；陈蓉蓉，王世泽，沈又纲，陈素云副主编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中国医学院校指南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林雷，楼永良主编；陈蓉蓉，王世泽，沈又纲，陈素云副主编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本书出售、求购地址：https://www.jiaokey.com/book/detail/14645060.html</w:t>
      </w:r>
    </w:p>
    <w:p>
      <w:r>
        <w:t>更多相关图书推荐：https://www.jiaokey.com</w:t>
      </w:r>
    </w:p>
    <w:p>
      <w:r>
        <w:t>林雷，楼永良主编；陈蓉蓉，王世泽，沈又纲，陈素云副主编 其他作品：https://www.jiaokey.com/tag/林雷，楼永良主编；陈蓉蓉，王世泽，沈又纲，陈素云副主编.html</w:t>
      </w:r>
    </w:p>
    <w:p>
      <w:r>
        <w:t>科学出版社 出版图书：https://www.jiaokey.com/tag/科学出版社.html</w:t>
      </w:r>
    </w:p>
    <w:p>
      <w:r>
        <w:t>关键词搜索：https://www.jiaokey.com/tag/中国医学院校指南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