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浙江中医药研究院等四家收藏单位古籍普查登记目录</w:t>
      </w:r>
    </w:p>
    <w:p>
      <w:r>
        <w:rPr>
          <w:rFonts w:ascii="宋体" w:hAnsi="宋体" w:eastAsia="宋体"/>
          <w:sz w:val="24"/>
        </w:rPr>
        <w:t>《浙江省中医药研究院等四家收藏单位古籍普查登记目录》编委会编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浙江中医药研究院等四家收藏单位古籍普查登记目录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《浙江省中医药研究院等四家收藏单位古籍普查登记目录》编委会编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本书出售、求购地址：https://www.jiaokey.com/book/detail/14644832.html</w:t>
      </w:r>
    </w:p>
    <w:p>
      <w:r>
        <w:t>更多相关图书推荐：https://www.jiaokey.com</w:t>
      </w:r>
    </w:p>
    <w:p>
      <w:r>
        <w:t>《浙江省中医药研究院等四家收藏单位古籍普查登记目录》编委会编 其他作品：https://www.jiaokey.com/tag/《浙江省中医药研究院等四家收藏单位古籍普查登记目录》编委会编.html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关键词搜索：https://www.jiaokey.com/tag/浙江中医药研究院等四家收藏单位古籍普查登记目录.html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