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烂漫难收，如青春时候  泰戈尔最迷人的诗文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烂漫难收，如青春时候  泰戈尔最迷人的诗文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本书出售、求购地址：https://www.jiaokey.com/book/detail/14644668.html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关键词搜索：https://www.jiaokey.com/tag/烂漫难收，如青春时候  泰戈尔最迷人的诗文.html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