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书名：河北省物流业发展报告  2017-2018</w:t>
      </w:r>
    </w:p>
    <w:p>
      <w:r>
        <w:t>作者：&lt;font color=Red&gt;河北&lt;/font&gt;省现代物流业发展领导小组办公室编</w:t>
      </w:r>
    </w:p>
    <w:p>
      <w:r>
        <w:t>出版社：中国财富出版社,2018.11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河北省物流业发展报告  2017-2018 评论地址：https://www.jiaokey.com/book/detail/14644323.html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