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衰弱老年人自我管理与家庭照护</w:t>
      </w:r>
    </w:p>
    <w:p>
      <w:r>
        <w:rPr>
          <w:rFonts w:ascii="宋体" w:hAnsi="宋体" w:eastAsia="宋体"/>
          <w:sz w:val="24"/>
        </w:rPr>
        <w:t>陈茜，吴锦晖主编；郭菊红，张晓艳，王晓玲，钟文逸副主编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衰弱老年人自我管理与家庭照护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陈茜，吴锦晖主编；郭菊红，张晓艳，王晓玲，钟文逸副主编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本书出售、求购地址：https://www.jiaokey.com/book/detail/14643901.html</w:t>
      </w:r>
    </w:p>
    <w:p>
      <w:r>
        <w:t>更多相关图书推荐：https://www.jiaokey.com</w:t>
      </w:r>
    </w:p>
    <w:p>
      <w:r>
        <w:t>陈茜，吴锦晖主编；郭菊红，张晓艳，王晓玲，钟文逸副主编 其他作品：https://www.jiaokey.com/tag/陈茜，吴锦晖主编；郭菊红，张晓艳，王晓玲，钟文逸副主编.html</w:t>
      </w:r>
    </w:p>
    <w:p>
      <w:r>
        <w:t>科学出版社 出版图书：https://www.jiaokey.com/tag/科学出版社.html</w:t>
      </w:r>
    </w:p>
    <w:p>
      <w:r>
        <w:t>关键词搜索：https://www.jiaokey.com/tag/衰弱老年人自我管理与家庭照护.html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