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书名：杵针疗法与运动创伤</w:t>
      </w:r>
    </w:p>
    <w:p>
      <w:r>
        <w:t>作者：晋松主编；钟磊，韩海军，董远蔚副主编</w:t>
      </w:r>
    </w:p>
    <w:p>
      <w:r>
        <w:t>出版社：成都:四川科学技术出版社,2019.02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杵针疗法与运动创伤 评论地址：https://www.jiaokey.com/book/detail/14643886.html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