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中低压配电网施工技术</w:t>
      </w:r>
    </w:p>
    <w:p>
      <w:r>
        <w:rPr>
          <w:rFonts w:ascii="宋体" w:hAnsi="宋体" w:eastAsia="宋体"/>
          <w:sz w:val="24"/>
        </w:rPr>
        <w:t>钟建伟,郑建俊,许子武,袁中祥,杨秀朝,李祯维,谭辉,王清葵主审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中低压配电网施工技术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钟建伟,郑建俊,许子武,袁中祥,杨秀朝,李祯维,谭辉,王清葵主审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9787519814601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配电系统－电力工程－工程施工－高等学校－教材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中低压配电网标准化施工工艺流程，以此推进配电网建设工程达到“一模一样”的工艺标准。全书分6章，主要内容包括配电线路施工概述、10kV及以下架空配电线路施工、电缆线路施工、10kV配电变压器台区施工、配电室施工及接户线施工。本书可作为中低压配电网施工相关培训用书，还可作为职业院校输配电线路、供用电技术等相关专业教材，同时可供电力系统工程技术人员参考。</w:t>
      </w:r>
    </w:p>
    <w:p/>
    <w:p>
      <w:r>
        <w:t>本书出售、求购地址：https://www.jiaokey.com/book/detail/14643697.html</w:t>
      </w:r>
    </w:p>
    <w:p>
      <w:r>
        <w:t>更多输配电技术图书推荐：https://www.jiaokey.com</w:t>
      </w:r>
    </w:p>
    <w:p>
      <w:r>
        <w:t>钟建伟,郑建俊,许子武,袁中祥,杨秀朝,李祯维,谭辉,王清葵主审 其他作品：https://www.jiaokey.com/tag/钟建伟,郑建俊,许子武,袁中祥,杨秀朝,李祯维,谭辉,王清葵主审.html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关键词搜索：https://www.jiaokey.com/tag/配电系统－电力工程－工程施工－高等学校－教材.html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