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唐宋时期五台山景观资源与朝拜活动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唐宋时期五台山景观资源与朝拜活动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本书出售、求购地址：https://www.jiaokey.com/book/detail/14642623.html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关键词搜索：https://www.jiaokey.com/tag/唐宋时期五台山景观资源与朝拜活动.html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