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书名：资源富集地区产业发展与居民福利关系研究</w:t>
      </w:r>
    </w:p>
    <w:p>
      <w:r>
        <w:t>作者：杜立钊，王兆成著</w:t>
      </w:r>
    </w:p>
    <w:p>
      <w:r>
        <w:t>出版社：成都：四川大学出版社</w:t>
      </w:r>
    </w:p>
    <w:p>
      <w:r>
        <w:t>出版日期：2019.07</w:t>
      </w:r>
    </w:p>
    <w:p>
      <w:r>
        <w:t>总页数：200</w:t>
      </w:r>
    </w:p>
    <w:p>
      <w:r>
        <w:t>更多请访问教客网: www.jiaokey.com</w:t>
      </w:r>
    </w:p>
    <w:p>
      <w:r>
        <w:t>资源富集地区产业发展与居民福利关系研究 评论地址：https://www.jiaokey.com/book/detail/14642512.html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